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27249">
      <w:pPr>
        <w:jc w:val="left"/>
        <w:rPr>
          <w:rFonts w:hint="eastAsia" w:ascii="黑体" w:hAnsi="黑体" w:eastAsia="黑体" w:cs="黑体"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4"/>
        </w:rPr>
        <w:t>附件1：表</w:t>
      </w:r>
      <w:r>
        <w:rPr>
          <w:rFonts w:hint="eastAsia" w:ascii="黑体" w:hAnsi="黑体" w:eastAsia="黑体" w:cs="黑体"/>
          <w:sz w:val="28"/>
          <w:szCs w:val="24"/>
          <w:lang w:val="en-US" w:eastAsia="zh-CN"/>
        </w:rPr>
        <w:t>1</w:t>
      </w:r>
    </w:p>
    <w:p w14:paraId="2FA3EFA9">
      <w:pPr>
        <w:jc w:val="center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报考介绍信</w:t>
      </w:r>
    </w:p>
    <w:p w14:paraId="38DC1CAC">
      <w:pPr>
        <w:jc w:val="left"/>
        <w:rPr>
          <w:rFonts w:ascii="仿宋" w:hAnsi="仿宋" w:eastAsia="仿宋"/>
          <w:sz w:val="28"/>
          <w:szCs w:val="24"/>
        </w:rPr>
      </w:pPr>
    </w:p>
    <w:p w14:paraId="5902BBD8">
      <w:pPr>
        <w:ind w:firstLine="560" w:firstLineChars="200"/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兹【同意/有】我单位【姓名（身份证号）】报考中国科学院国家空间科学中心</w:t>
      </w:r>
      <w:r>
        <w:rPr>
          <w:rFonts w:ascii="仿宋" w:hAnsi="仿宋" w:eastAsia="仿宋"/>
          <w:sz w:val="28"/>
          <w:szCs w:val="24"/>
        </w:rPr>
        <w:t>20xx</w:t>
      </w:r>
      <w:r>
        <w:rPr>
          <w:rFonts w:hint="eastAsia" w:ascii="仿宋" w:hAnsi="仿宋" w:eastAsia="仿宋"/>
          <w:sz w:val="28"/>
          <w:szCs w:val="24"/>
        </w:rPr>
        <w:t>年秋季博士，如进入拟录取阶段,可办理相关调档事宜，特此说明。</w:t>
      </w:r>
    </w:p>
    <w:p w14:paraId="5DAD0045">
      <w:pPr>
        <w:jc w:val="left"/>
        <w:rPr>
          <w:rFonts w:ascii="仿宋" w:hAnsi="仿宋" w:eastAsia="仿宋"/>
          <w:sz w:val="28"/>
          <w:szCs w:val="24"/>
        </w:rPr>
      </w:pPr>
    </w:p>
    <w:p w14:paraId="0DACAF7F">
      <w:pPr>
        <w:jc w:val="left"/>
        <w:rPr>
          <w:rFonts w:ascii="仿宋" w:hAnsi="仿宋" w:eastAsia="仿宋"/>
          <w:sz w:val="28"/>
          <w:szCs w:val="24"/>
        </w:rPr>
      </w:pPr>
    </w:p>
    <w:p w14:paraId="25BBC8B0">
      <w:pPr>
        <w:jc w:val="left"/>
        <w:rPr>
          <w:rFonts w:ascii="仿宋" w:hAnsi="仿宋" w:eastAsia="仿宋"/>
          <w:sz w:val="28"/>
          <w:szCs w:val="24"/>
        </w:rPr>
      </w:pPr>
    </w:p>
    <w:p w14:paraId="1488EDD1">
      <w:pPr>
        <w:wordWrap w:val="0"/>
        <w:jc w:val="righ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单位/档案所在单位名称:</w:t>
      </w:r>
      <w:r>
        <w:rPr>
          <w:rFonts w:ascii="仿宋" w:hAnsi="仿宋" w:eastAsia="仿宋"/>
          <w:sz w:val="28"/>
          <w:szCs w:val="24"/>
        </w:rPr>
        <w:t xml:space="preserve">               </w:t>
      </w:r>
    </w:p>
    <w:p w14:paraId="361FD331">
      <w:pPr>
        <w:wordWrap w:val="0"/>
        <w:jc w:val="righ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日期:</w:t>
      </w:r>
      <w:r>
        <w:rPr>
          <w:rFonts w:ascii="仿宋" w:hAnsi="仿宋" w:eastAsia="仿宋"/>
          <w:sz w:val="28"/>
          <w:szCs w:val="24"/>
        </w:rPr>
        <w:t xml:space="preserve">               </w:t>
      </w:r>
    </w:p>
    <w:p w14:paraId="5FBA1815">
      <w:pPr>
        <w:jc w:val="left"/>
        <w:rPr>
          <w:rFonts w:hint="eastAsia" w:ascii="仿宋" w:hAnsi="仿宋" w:eastAsia="仿宋"/>
          <w:b/>
          <w:sz w:val="28"/>
          <w:szCs w:val="24"/>
          <w:lang w:eastAsia="zh-CN"/>
        </w:rPr>
      </w:pPr>
      <w:r>
        <w:rPr>
          <w:rFonts w:ascii="仿宋" w:hAnsi="仿宋" w:eastAsia="仿宋"/>
          <w:b/>
          <w:sz w:val="28"/>
          <w:szCs w:val="24"/>
        </w:rP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附件1：表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2</w:t>
      </w:r>
      <w:bookmarkStart w:id="0" w:name="_GoBack"/>
      <w:bookmarkEnd w:id="0"/>
    </w:p>
    <w:p w14:paraId="5BDE13B5">
      <w:pPr>
        <w:jc w:val="center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个人说明</w:t>
      </w:r>
    </w:p>
    <w:p w14:paraId="570465B4">
      <w:pPr>
        <w:ind w:firstLine="560" w:firstLineChars="200"/>
        <w:jc w:val="left"/>
        <w:rPr>
          <w:rFonts w:ascii="仿宋" w:hAnsi="仿宋" w:eastAsia="仿宋"/>
          <w:sz w:val="28"/>
          <w:szCs w:val="24"/>
        </w:rPr>
      </w:pPr>
    </w:p>
    <w:p w14:paraId="0FA2D521">
      <w:pPr>
        <w:ind w:firstLine="560" w:firstLineChars="200"/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本人【姓名（身份证号）】报考中国科学院国家空间科学中心</w:t>
      </w:r>
      <w:r>
        <w:rPr>
          <w:rFonts w:ascii="仿宋" w:hAnsi="仿宋" w:eastAsia="仿宋"/>
          <w:sz w:val="28"/>
          <w:szCs w:val="24"/>
        </w:rPr>
        <w:t>20xx</w:t>
      </w:r>
      <w:r>
        <w:rPr>
          <w:rFonts w:hint="eastAsia" w:ascii="仿宋" w:hAnsi="仿宋" w:eastAsia="仿宋"/>
          <w:sz w:val="28"/>
          <w:szCs w:val="24"/>
        </w:rPr>
        <w:t>年秋季博士，已经与档案所在单位【档案所在单位名称】沟通协调，如进入拟录取阶段,可办理相关调档事宜。</w:t>
      </w:r>
    </w:p>
    <w:p w14:paraId="04C78F41">
      <w:pPr>
        <w:ind w:firstLine="560" w:firstLineChars="200"/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如未能顺利完成调档，对于不能录取等相关责任由个人承担，特此说明。</w:t>
      </w:r>
    </w:p>
    <w:p w14:paraId="342EEDC5">
      <w:pPr>
        <w:jc w:val="left"/>
      </w:pPr>
    </w:p>
    <w:p w14:paraId="118BE3D4">
      <w:pPr>
        <w:jc w:val="left"/>
      </w:pPr>
    </w:p>
    <w:p w14:paraId="1674B3CA">
      <w:pPr>
        <w:jc w:val="left"/>
      </w:pPr>
    </w:p>
    <w:p w14:paraId="6FB0D20C">
      <w:pPr>
        <w:jc w:val="left"/>
      </w:pPr>
    </w:p>
    <w:p w14:paraId="73166D22">
      <w:pPr>
        <w:wordWrap w:val="0"/>
        <w:jc w:val="righ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考生签字:</w:t>
      </w:r>
      <w:r>
        <w:rPr>
          <w:rFonts w:ascii="仿宋" w:hAnsi="仿宋" w:eastAsia="仿宋"/>
          <w:sz w:val="28"/>
          <w:szCs w:val="24"/>
        </w:rPr>
        <w:t xml:space="preserve">               </w:t>
      </w:r>
    </w:p>
    <w:p w14:paraId="70DB9439">
      <w:pPr>
        <w:wordWrap w:val="0"/>
        <w:jc w:val="right"/>
      </w:pPr>
      <w:r>
        <w:rPr>
          <w:rFonts w:hint="eastAsia" w:ascii="仿宋" w:hAnsi="仿宋" w:eastAsia="仿宋"/>
          <w:sz w:val="28"/>
          <w:szCs w:val="24"/>
        </w:rPr>
        <w:t>日期:</w:t>
      </w:r>
      <w:r>
        <w:rPr>
          <w:rFonts w:ascii="仿宋" w:hAnsi="仿宋" w:eastAsia="仿宋"/>
          <w:sz w:val="28"/>
          <w:szCs w:val="24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20"/>
    <w:rsid w:val="00035EE0"/>
    <w:rsid w:val="0003644A"/>
    <w:rsid w:val="00060493"/>
    <w:rsid w:val="00080C8A"/>
    <w:rsid w:val="000B2765"/>
    <w:rsid w:val="000E7A56"/>
    <w:rsid w:val="0022009A"/>
    <w:rsid w:val="002A3CE6"/>
    <w:rsid w:val="002F1AB4"/>
    <w:rsid w:val="00347AA7"/>
    <w:rsid w:val="0035482D"/>
    <w:rsid w:val="00385D1D"/>
    <w:rsid w:val="004107AC"/>
    <w:rsid w:val="004754AF"/>
    <w:rsid w:val="00493644"/>
    <w:rsid w:val="004A3033"/>
    <w:rsid w:val="004A5E1E"/>
    <w:rsid w:val="004F53D3"/>
    <w:rsid w:val="00541253"/>
    <w:rsid w:val="006077FF"/>
    <w:rsid w:val="006E4510"/>
    <w:rsid w:val="006F2D00"/>
    <w:rsid w:val="00825E83"/>
    <w:rsid w:val="00834806"/>
    <w:rsid w:val="008C7220"/>
    <w:rsid w:val="00957A37"/>
    <w:rsid w:val="009A6D53"/>
    <w:rsid w:val="009B5A63"/>
    <w:rsid w:val="009D0120"/>
    <w:rsid w:val="00A16F12"/>
    <w:rsid w:val="00AA0153"/>
    <w:rsid w:val="00AA70E2"/>
    <w:rsid w:val="00B15AA7"/>
    <w:rsid w:val="00B40F7A"/>
    <w:rsid w:val="00B430DE"/>
    <w:rsid w:val="00BD0FA9"/>
    <w:rsid w:val="00BF6333"/>
    <w:rsid w:val="00C418CB"/>
    <w:rsid w:val="00CA1563"/>
    <w:rsid w:val="00CC12F6"/>
    <w:rsid w:val="00CE175B"/>
    <w:rsid w:val="00DF3AB6"/>
    <w:rsid w:val="00E22127"/>
    <w:rsid w:val="00E34FCD"/>
    <w:rsid w:val="00E51048"/>
    <w:rsid w:val="00F91ACB"/>
    <w:rsid w:val="00FF33D2"/>
    <w:rsid w:val="477973F6"/>
    <w:rsid w:val="4D8B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340</Characters>
  <Lines>3</Lines>
  <Paragraphs>1</Paragraphs>
  <TotalTime>0</TotalTime>
  <ScaleCrop>false</ScaleCrop>
  <LinksUpToDate>false</LinksUpToDate>
  <CharactersWithSpaces>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2022-12-05T02:18:00Z</dcterms:created>
  <dc:creator>许贺楠</dc:creator>
  <cp:lastModifiedBy>xhn</cp:lastModifiedBy>
  <cp:lastPrinted>2018-12-12T01:00:00Z</cp:lastPrinted>
  <dcterms:modified xsi:type="dcterms:W3CDTF">2025-12-05T10:52:41Z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eyJoZGlkIjoiNGQ5Y2RmMjFhY2QxNTRkZTlmNzYyZjAyNGJjMjhmYmEiLCJ1c2VySWQiOiIxMzYyNzE0NTMwIn0=</vt:lpwstr>
  </property>
  <property fmtid="{D5CDD505-2E9C-101B-9397-08002B2CF9AE}" pid="3" name="KSOProductBuildVer">
    <vt:lpwstr>2052-12.1.0.23542</vt:lpwstr>
  </property>
  <property fmtid="{D5CDD505-2E9C-101B-9397-08002B2CF9AE}" pid="4" name="ICV">
    <vt:lpwstr>DD89E9A33CA9478BB9C5DBE4E992D6DC_12</vt:lpwstr>
  </property>
</Properties>
</file>